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4B1A" w14:textId="77777777" w:rsidR="00691E24" w:rsidRPr="00F7187B" w:rsidRDefault="00691E24" w:rsidP="00691E24">
      <w:pPr>
        <w:spacing w:after="0"/>
        <w:jc w:val="center"/>
        <w:rPr>
          <w:sz w:val="40"/>
          <w:szCs w:val="40"/>
        </w:rPr>
      </w:pPr>
      <w:r w:rsidRPr="00F7187B">
        <w:rPr>
          <w:b/>
          <w:bCs/>
          <w:sz w:val="40"/>
          <w:szCs w:val="40"/>
        </w:rPr>
        <w:t>Marks of a Godly Servant</w:t>
      </w:r>
      <w:r>
        <w:rPr>
          <w:b/>
          <w:bCs/>
          <w:sz w:val="40"/>
          <w:szCs w:val="40"/>
        </w:rPr>
        <w:t xml:space="preserve"> (Eliezer)</w:t>
      </w:r>
    </w:p>
    <w:p w14:paraId="7D96E4BB" w14:textId="77777777" w:rsidR="00691E24" w:rsidRPr="00F7187B" w:rsidRDefault="00691E24" w:rsidP="00691E24">
      <w:pPr>
        <w:jc w:val="center"/>
        <w:rPr>
          <w:b/>
          <w:bCs/>
          <w:sz w:val="32"/>
          <w:szCs w:val="32"/>
        </w:rPr>
      </w:pPr>
      <w:r w:rsidRPr="00F7187B">
        <w:rPr>
          <w:b/>
          <w:bCs/>
          <w:sz w:val="32"/>
          <w:szCs w:val="32"/>
        </w:rPr>
        <w:t>Genesis 24</w:t>
      </w:r>
    </w:p>
    <w:p w14:paraId="20D1D44B" w14:textId="77777777" w:rsidR="00691E24" w:rsidRPr="00EF00D4" w:rsidRDefault="00691E24" w:rsidP="00691E2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 xml:space="preserve">Introduction: </w:t>
      </w:r>
      <w:r w:rsidRPr="00F7187B">
        <w:rPr>
          <w:rFonts w:ascii="Arial" w:hAnsi="Arial" w:cs="Arial"/>
          <w:b/>
          <w:bCs/>
          <w:sz w:val="24"/>
          <w:szCs w:val="24"/>
        </w:rPr>
        <w:t xml:space="preserve">I thought </w:t>
      </w:r>
      <w:proofErr w:type="gramStart"/>
      <w:r w:rsidRPr="00F7187B">
        <w:rPr>
          <w:rFonts w:ascii="Arial" w:hAnsi="Arial" w:cs="Arial"/>
          <w:b/>
          <w:bCs/>
          <w:sz w:val="24"/>
          <w:szCs w:val="24"/>
        </w:rPr>
        <w:t>I’d</w:t>
      </w:r>
      <w:proofErr w:type="gramEnd"/>
      <w:r w:rsidRPr="00F7187B">
        <w:rPr>
          <w:rFonts w:ascii="Arial" w:hAnsi="Arial" w:cs="Arial"/>
          <w:b/>
          <w:bCs/>
          <w:sz w:val="24"/>
          <w:szCs w:val="24"/>
        </w:rPr>
        <w:t xml:space="preserve"> just share with you some of </w:t>
      </w:r>
      <w:r w:rsidRPr="00F7187B">
        <w:rPr>
          <w:rFonts w:ascii="Arial" w:hAnsi="Arial" w:cs="Arial"/>
          <w:b/>
          <w:bCs/>
          <w:sz w:val="24"/>
          <w:szCs w:val="24"/>
          <w:u w:val="single"/>
        </w:rPr>
        <w:t>the characteristics of a servant</w:t>
      </w:r>
      <w:r w:rsidRPr="00F7187B">
        <w:rPr>
          <w:rFonts w:ascii="Arial" w:hAnsi="Arial" w:cs="Arial"/>
          <w:b/>
          <w:bCs/>
          <w:sz w:val="24"/>
          <w:szCs w:val="24"/>
        </w:rPr>
        <w:t xml:space="preserve">. And there are </w:t>
      </w:r>
      <w:proofErr w:type="gramStart"/>
      <w:r w:rsidRPr="00F7187B">
        <w:rPr>
          <w:rFonts w:ascii="Arial" w:hAnsi="Arial" w:cs="Arial"/>
          <w:b/>
          <w:bCs/>
          <w:sz w:val="24"/>
          <w:szCs w:val="24"/>
        </w:rPr>
        <w:t>a number of</w:t>
      </w:r>
      <w:proofErr w:type="gramEnd"/>
      <w:r w:rsidRPr="00F7187B">
        <w:rPr>
          <w:rFonts w:ascii="Arial" w:hAnsi="Arial" w:cs="Arial"/>
          <w:b/>
          <w:bCs/>
          <w:sz w:val="24"/>
          <w:szCs w:val="24"/>
        </w:rPr>
        <w:t xml:space="preserve"> places in the Bible you can go to learn about servanthood. </w:t>
      </w:r>
    </w:p>
    <w:p w14:paraId="2CCA0C8D" w14:textId="77777777" w:rsidR="00691E24" w:rsidRPr="00EF00D4" w:rsidRDefault="00691E24" w:rsidP="00691E24">
      <w:pPr>
        <w:spacing w:line="36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 xml:space="preserve">Well,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there’s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a wonderful model of a servanthood in Genesis 24. </w:t>
      </w:r>
      <w:r w:rsidRPr="00F7187B"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gramStart"/>
      <w:r w:rsidRPr="00F7187B">
        <w:rPr>
          <w:rFonts w:ascii="Arial" w:hAnsi="Arial" w:cs="Arial"/>
          <w:b/>
          <w:bCs/>
          <w:sz w:val="24"/>
          <w:szCs w:val="24"/>
        </w:rPr>
        <w:t>we’ll</w:t>
      </w:r>
      <w:proofErr w:type="gramEnd"/>
      <w:r w:rsidRPr="00F7187B">
        <w:rPr>
          <w:rFonts w:ascii="Arial" w:hAnsi="Arial" w:cs="Arial"/>
          <w:b/>
          <w:bCs/>
          <w:sz w:val="24"/>
          <w:szCs w:val="24"/>
        </w:rPr>
        <w:t xml:space="preserve"> just kind of zoom through the chapter </w:t>
      </w:r>
      <w:r>
        <w:rPr>
          <w:rFonts w:ascii="Arial" w:hAnsi="Arial" w:cs="Arial"/>
          <w:b/>
          <w:bCs/>
          <w:sz w:val="24"/>
          <w:szCs w:val="24"/>
        </w:rPr>
        <w:t xml:space="preserve">(No pun intended) </w:t>
      </w:r>
      <w:r w:rsidRPr="00F7187B">
        <w:rPr>
          <w:rFonts w:ascii="Arial" w:hAnsi="Arial" w:cs="Arial"/>
          <w:b/>
          <w:bCs/>
          <w:sz w:val="24"/>
          <w:szCs w:val="24"/>
        </w:rPr>
        <w:t>and I’ll leave you with some highlights</w:t>
      </w:r>
      <w:r w:rsidRPr="00EF00D4">
        <w:rPr>
          <w:rFonts w:ascii="Arial" w:hAnsi="Arial" w:cs="Arial"/>
          <w:b/>
          <w:bCs/>
          <w:sz w:val="24"/>
          <w:szCs w:val="24"/>
        </w:rPr>
        <w:t>.</w:t>
      </w:r>
    </w:p>
    <w:p w14:paraId="5E5045C0" w14:textId="46BEFAA9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1.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The first mark of a servant is unselfish</w:t>
      </w:r>
      <w:r>
        <w:rPr>
          <w:rFonts w:ascii="Arial" w:hAnsi="Arial" w:cs="Arial"/>
          <w:b/>
          <w:bCs/>
          <w:sz w:val="24"/>
          <w:szCs w:val="24"/>
        </w:rPr>
        <w:t>_____________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0D4">
        <w:rPr>
          <w:rFonts w:ascii="Arial" w:hAnsi="Arial" w:cs="Arial"/>
          <w:b/>
          <w:bCs/>
          <w:sz w:val="24"/>
          <w:szCs w:val="24"/>
        </w:rPr>
        <w:tab/>
      </w:r>
      <w:r w:rsidRPr="00EF00D4">
        <w:rPr>
          <w:rFonts w:ascii="Arial" w:hAnsi="Arial" w:cs="Arial"/>
          <w:b/>
          <w:bCs/>
          <w:sz w:val="24"/>
          <w:szCs w:val="24"/>
        </w:rPr>
        <w:tab/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 (2)</w:t>
      </w:r>
    </w:p>
    <w:p w14:paraId="4890D05C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Everything is going to go to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Isaac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and nothing is going to come to Eliezer that once would. And yet,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he’s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a faithful servant.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He’s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still there.</w:t>
      </w:r>
    </w:p>
    <w:p w14:paraId="76962BB1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If El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ezer gets the inheritance, fine; if he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doesn’t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get the inheritance, fine.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That’s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the servant attitude.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I’ll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serve you.</w:t>
      </w:r>
    </w:p>
    <w:p w14:paraId="7A171012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c.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When you wanted to affirm your promise and you wanted to demonstrate the genuineness of that promise, you gestured in that intimate way; very private.</w:t>
      </w:r>
    </w:p>
    <w:p w14:paraId="61D07C98" w14:textId="773ECA6B" w:rsidR="00691E24" w:rsidRPr="001251FD" w:rsidRDefault="00691E24" w:rsidP="00691E24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251FD">
        <w:rPr>
          <w:rFonts w:ascii="Arial" w:hAnsi="Arial" w:cs="Arial"/>
          <w:b/>
          <w:bCs/>
          <w:sz w:val="24"/>
          <w:szCs w:val="24"/>
        </w:rPr>
        <w:t>2.</w:t>
      </w:r>
      <w:r w:rsidRPr="001251FD">
        <w:rPr>
          <w:rFonts w:ascii="Arial" w:hAnsi="Arial" w:cs="Arial"/>
          <w:b/>
          <w:bCs/>
          <w:sz w:val="24"/>
          <w:szCs w:val="24"/>
        </w:rPr>
        <w:tab/>
      </w:r>
      <w:r w:rsidRPr="00EF00D4">
        <w:rPr>
          <w:rFonts w:ascii="Arial" w:hAnsi="Arial" w:cs="Arial"/>
          <w:b/>
          <w:bCs/>
          <w:sz w:val="24"/>
          <w:szCs w:val="24"/>
        </w:rPr>
        <w:t>T</w:t>
      </w:r>
      <w:r w:rsidRPr="001251FD">
        <w:rPr>
          <w:rFonts w:ascii="Arial" w:hAnsi="Arial" w:cs="Arial"/>
          <w:b/>
          <w:bCs/>
          <w:sz w:val="24"/>
          <w:szCs w:val="24"/>
        </w:rPr>
        <w:t xml:space="preserve">he second thing about a servant. He has </w:t>
      </w:r>
      <w:r w:rsidRPr="00EF00D4">
        <w:rPr>
          <w:rFonts w:ascii="Arial" w:hAnsi="Arial" w:cs="Arial"/>
          <w:b/>
          <w:bCs/>
          <w:sz w:val="24"/>
          <w:szCs w:val="24"/>
        </w:rPr>
        <w:t>an unconditional</w:t>
      </w:r>
      <w:r>
        <w:rPr>
          <w:rFonts w:ascii="Arial" w:hAnsi="Arial" w:cs="Arial"/>
          <w:b/>
          <w:bCs/>
          <w:sz w:val="24"/>
          <w:szCs w:val="24"/>
        </w:rPr>
        <w:t xml:space="preserve"> ____________</w:t>
      </w:r>
      <w:r w:rsidRPr="001251FD">
        <w:rPr>
          <w:rFonts w:ascii="Arial" w:hAnsi="Arial" w:cs="Arial"/>
          <w:b/>
          <w:bCs/>
          <w:sz w:val="24"/>
          <w:szCs w:val="24"/>
        </w:rPr>
        <w:t>TO THE LORD</w:t>
      </w:r>
      <w:r w:rsidRPr="00691E2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648CF61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Eliezer says, “I want you to swear by the Lord the God of heaven and the God of earth.”</w:t>
      </w:r>
    </w:p>
    <w:p w14:paraId="02486EE5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Abraham knew Eliezer would keep his vow because he was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very serious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>, obviously, about the Lord.</w:t>
      </w:r>
    </w:p>
    <w:p w14:paraId="2FD2F294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c.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Servants serve because it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isn’t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any human person they serve, it’s the Lord God Himself that they serve.</w:t>
      </w:r>
    </w:p>
    <w:p w14:paraId="4AB0D1C3" w14:textId="7E53FDDC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3.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The third thing about a servant,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he’s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to God’s ways. </w:t>
      </w:r>
      <w:r w:rsidRPr="00EF00D4">
        <w:rPr>
          <w:rFonts w:ascii="Arial" w:hAnsi="Arial" w:cs="Arial"/>
          <w:b/>
          <w:bCs/>
          <w:sz w:val="24"/>
          <w:szCs w:val="24"/>
        </w:rPr>
        <w:tab/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 (3)</w:t>
      </w:r>
    </w:p>
    <w:p w14:paraId="7C6C06F2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“You shall not take a wife for my son from the daughters of the Canaanites, among whom I live, but you shall go to my country and to my relatives and take a wife for my son Isaac.”</w:t>
      </w:r>
    </w:p>
    <w:p w14:paraId="57535B56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Now, this is being obedient to God’s ways, you remember, because when they came into the Promised Land, God forbade them to intermarry with the Canaanites.</w:t>
      </w:r>
    </w:p>
    <w:p w14:paraId="33E3E1F6" w14:textId="6E897096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4.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The fourth thing I like about a servant. he anticipates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_________________</w:t>
      </w:r>
      <w:r w:rsidRPr="00EF00D4">
        <w:rPr>
          <w:rFonts w:ascii="Arial" w:hAnsi="Arial" w:cs="Arial"/>
          <w:b/>
          <w:bCs/>
          <w:sz w:val="24"/>
          <w:szCs w:val="24"/>
        </w:rPr>
        <w:tab/>
        <w:t>(7)</w:t>
      </w:r>
    </w:p>
    <w:p w14:paraId="48606D8A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But if the woman is not willing to follow you, then you will be free from this my oath; only do not take my son back there.”</w:t>
      </w:r>
    </w:p>
    <w:p w14:paraId="36571270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Now, this guy knows women pretty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good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>, and he knows fathers just as well.</w:t>
      </w:r>
    </w:p>
    <w:p w14:paraId="456B1B38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c.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Eliezer took 10 camels from the camels of his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master;  and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set out with a variety of good things of his masters in his hand,” as a dowery for Isaac’s new wife.</w:t>
      </w:r>
    </w:p>
    <w:p w14:paraId="39000697" w14:textId="77777777" w:rsidR="00691E24" w:rsidRDefault="00691E24" w:rsidP="00691E24">
      <w:pPr>
        <w:rPr>
          <w:rFonts w:ascii="Arial" w:hAnsi="Arial" w:cs="Arial"/>
          <w:b/>
          <w:bCs/>
          <w:sz w:val="24"/>
          <w:szCs w:val="24"/>
        </w:rPr>
      </w:pPr>
    </w:p>
    <w:p w14:paraId="5109A120" w14:textId="630102B5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00D4">
        <w:rPr>
          <w:rFonts w:ascii="Arial" w:hAnsi="Arial" w:cs="Arial"/>
          <w:b/>
          <w:bCs/>
          <w:sz w:val="24"/>
          <w:szCs w:val="24"/>
        </w:rPr>
        <w:lastRenderedPageBreak/>
        <w:t>5.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Here, we would suggest that a servant demonstrates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________________</w:t>
      </w:r>
      <w:r w:rsidRPr="00EF00D4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9773365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Abraham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doesn’t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give him a big plan. He just accepts the responsibility and puts the plan together on his own.</w:t>
      </w:r>
    </w:p>
    <w:p w14:paraId="6CFBA3AC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We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need people to discover problems. We need people to solve problems. </w:t>
      </w:r>
    </w:p>
    <w:p w14:paraId="0CC2F29A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c.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Eliezer would come to his master and say, “I’ll do it and here’s what I’m going to do; here’s the plan,” and lay it out.  </w:t>
      </w:r>
      <w:r w:rsidRPr="004205EF">
        <w:rPr>
          <w:rFonts w:ascii="Arial" w:hAnsi="Arial" w:cs="Arial"/>
          <w:b/>
          <w:bCs/>
          <w:sz w:val="24"/>
          <w:szCs w:val="24"/>
        </w:rPr>
        <w:t xml:space="preserve">He developed a thorough strategy. </w:t>
      </w:r>
    </w:p>
    <w:p w14:paraId="2DE1ADD3" w14:textId="19601B89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6.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This is another mark of servanthood, </w:t>
      </w:r>
      <w:r w:rsidRPr="00691E24">
        <w:rPr>
          <w:rFonts w:ascii="Arial" w:hAnsi="Arial" w:cs="Arial"/>
          <w:b/>
          <w:bCs/>
          <w:sz w:val="24"/>
          <w:szCs w:val="24"/>
          <w:u w:val="single"/>
        </w:rPr>
        <w:t>_____________</w:t>
      </w:r>
      <w:r w:rsidRPr="00691E2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D6541D" w14:textId="77777777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ab/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Abraham made his share of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mistakes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but this was a loyal, loving servant.</w:t>
      </w:r>
    </w:p>
    <w:p w14:paraId="4A65BBEB" w14:textId="77777777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ab/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He wants the best for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Abraham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and he wants the best for Isaac.</w:t>
      </w:r>
    </w:p>
    <w:p w14:paraId="3BE708FA" w14:textId="78CD92BA" w:rsidR="00691E24" w:rsidRPr="00EF00D4" w:rsidRDefault="00691E24" w:rsidP="00691E24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7.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We could say another mark of servanthood is he seeks</w:t>
      </w:r>
      <w:r w:rsidRPr="00EF00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 for the sake of others.</w:t>
      </w:r>
    </w:p>
    <w:p w14:paraId="29503A29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Now,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it’s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one thing to find a girl who would give you water.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It’s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something else to find a girl who will give you water and your ten camels water. </w:t>
      </w:r>
    </w:p>
    <w:p w14:paraId="05D3FA7C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Eliezer was – “looking at her in silence to know whether the Lord had made his journey successful or not.</w:t>
      </w:r>
    </w:p>
    <w:p w14:paraId="303D1461" w14:textId="67C14F40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00D4">
        <w:rPr>
          <w:rFonts w:ascii="Arial" w:hAnsi="Arial" w:cs="Arial"/>
          <w:b/>
          <w:bCs/>
          <w:sz w:val="24"/>
          <w:szCs w:val="24"/>
        </w:rPr>
        <w:t>8.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Another thing about a servant is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he’s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patiently</w:t>
      </w:r>
      <w:r w:rsidRPr="00EF00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</w:t>
      </w:r>
    </w:p>
    <w:p w14:paraId="3243A2F5" w14:textId="77777777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ab/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Eliezer could have made a snap judgment, but he just patiently watched. </w:t>
      </w:r>
    </w:p>
    <w:p w14:paraId="67CF630C" w14:textId="77777777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ab/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The Lord has guided me in the way to the house of my master’s brothers.</w:t>
      </w:r>
    </w:p>
    <w:p w14:paraId="1A17BF98" w14:textId="166749D9" w:rsidR="00691E24" w:rsidRPr="00EF00D4" w:rsidRDefault="00691E24" w:rsidP="00691E24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9.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Another mark of servanthood. The servant measures success NOT by personal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 but by the task accomplished. verse 28. </w:t>
      </w:r>
    </w:p>
    <w:p w14:paraId="1C1DE3D7" w14:textId="1B824F29" w:rsidR="00691E24" w:rsidRPr="00EF00D4" w:rsidRDefault="00691E24" w:rsidP="00691E24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10.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Another thing about a servant, nothing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</w:t>
      </w:r>
      <w:r w:rsidRPr="00EF00D4">
        <w:rPr>
          <w:rFonts w:ascii="Arial" w:hAnsi="Arial" w:cs="Arial"/>
          <w:b/>
          <w:bCs/>
          <w:sz w:val="24"/>
          <w:szCs w:val="24"/>
        </w:rPr>
        <w:t>with the task.</w:t>
      </w:r>
    </w:p>
    <w:p w14:paraId="41BA7CBB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-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Eliezer tells her parents what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are you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going to do so I can make my next move. Just totally committed to the task, no frustration,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very confident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>.</w:t>
      </w:r>
    </w:p>
    <w:p w14:paraId="2A4FF2AB" w14:textId="4F195FF0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F00D4">
        <w:rPr>
          <w:rFonts w:ascii="Arial" w:hAnsi="Arial" w:cs="Arial"/>
          <w:b/>
          <w:bCs/>
          <w:sz w:val="24"/>
          <w:szCs w:val="24"/>
        </w:rPr>
        <w:t>11.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Another thing a servant is very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_______________</w:t>
      </w:r>
    </w:p>
    <w:p w14:paraId="581D50B4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-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It came about “when Abraham’s servant heard their words, he bowed himself to the ground before the Lord.” </w:t>
      </w:r>
    </w:p>
    <w:p w14:paraId="77ADE746" w14:textId="16494AC9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12.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Another thing about the servant is</w:t>
      </w:r>
      <w:r w:rsidRPr="00EF00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</w:t>
      </w:r>
      <w:r w:rsidRPr="00EF00D4">
        <w:rPr>
          <w:rFonts w:ascii="Arial" w:hAnsi="Arial" w:cs="Arial"/>
          <w:b/>
          <w:bCs/>
          <w:sz w:val="24"/>
          <w:szCs w:val="24"/>
        </w:rPr>
        <w:t>.</w:t>
      </w:r>
    </w:p>
    <w:p w14:paraId="658E591F" w14:textId="77777777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His thanks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is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not related to personal gain.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It’s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related to the task.</w:t>
      </w:r>
    </w:p>
    <w:p w14:paraId="20FDDB4C" w14:textId="36E61A0E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13.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Very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</w:t>
      </w:r>
      <w:r w:rsidRPr="00EF00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in God’s plan,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That’s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another mark of servanthood.</w:t>
      </w:r>
    </w:p>
    <w:p w14:paraId="45D2AEB4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This is my life, this is my child that you –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you’re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taking her away to somebody I don’t know to some place I don’t know. Can you give me ten days?</w:t>
      </w:r>
    </w:p>
    <w:p w14:paraId="3E84FCCB" w14:textId="77777777" w:rsidR="00691E24" w:rsidRPr="00EF00D4" w:rsidRDefault="00691E24" w:rsidP="00691E24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“Eliezer said to them, ‘Do not delay me since the Lord has prospered my way. Send me away that I may go to my master.’”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Don’t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delay me. </w:t>
      </w:r>
    </w:p>
    <w:p w14:paraId="0EE2C394" w14:textId="14B3E64A" w:rsidR="00691E24" w:rsidRPr="00EF00D4" w:rsidRDefault="00691E24" w:rsidP="00691E24">
      <w:pPr>
        <w:rPr>
          <w:rFonts w:ascii="Arial" w:hAnsi="Arial" w:cs="Arial"/>
          <w:b/>
          <w:bCs/>
          <w:sz w:val="24"/>
          <w:szCs w:val="24"/>
        </w:rPr>
      </w:pPr>
      <w:r w:rsidRPr="006B26D4">
        <w:rPr>
          <w:rFonts w:ascii="Arial" w:hAnsi="Arial" w:cs="Arial"/>
          <w:b/>
          <w:bCs/>
          <w:sz w:val="24"/>
          <w:szCs w:val="24"/>
        </w:rPr>
        <w:t>14.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A</w:t>
      </w:r>
      <w:r w:rsidRPr="006B26D4">
        <w:rPr>
          <w:rFonts w:ascii="Arial" w:hAnsi="Arial" w:cs="Arial"/>
          <w:b/>
          <w:bCs/>
          <w:sz w:val="24"/>
          <w:szCs w:val="24"/>
        </w:rPr>
        <w:t xml:space="preserve">nother characteristic of </w:t>
      </w:r>
      <w:r w:rsidRPr="00EF00D4">
        <w:rPr>
          <w:rFonts w:ascii="Arial" w:hAnsi="Arial" w:cs="Arial"/>
          <w:b/>
          <w:bCs/>
          <w:sz w:val="24"/>
          <w:szCs w:val="24"/>
        </w:rPr>
        <w:t>servants is</w:t>
      </w:r>
      <w:r w:rsidRPr="006B2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0D4">
        <w:rPr>
          <w:rFonts w:ascii="Arial" w:hAnsi="Arial" w:cs="Arial"/>
          <w:b/>
          <w:bCs/>
          <w:sz w:val="24"/>
          <w:szCs w:val="24"/>
        </w:rPr>
        <w:t>they</w:t>
      </w:r>
      <w:r w:rsidRPr="006B2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0D4">
        <w:rPr>
          <w:rFonts w:ascii="Arial" w:hAnsi="Arial" w:cs="Arial"/>
          <w:b/>
          <w:bCs/>
          <w:sz w:val="24"/>
          <w:szCs w:val="24"/>
        </w:rPr>
        <w:t>see the job through to the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</w:t>
      </w:r>
      <w:r w:rsidRPr="006B26D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C75B159" w14:textId="77777777" w:rsidR="00691E24" w:rsidRPr="00EF00D4" w:rsidRDefault="00691E24" w:rsidP="00691E24">
      <w:pPr>
        <w:spacing w:line="24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-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And Rebekah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lifted up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her eyes, and when she saw Isaac. Job complete!</w:t>
      </w:r>
    </w:p>
    <w:p w14:paraId="3A218018" w14:textId="77777777" w:rsidR="00691E24" w:rsidRDefault="00691E24" w:rsidP="00691E24">
      <w:pPr>
        <w:spacing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23BED9D" w14:textId="6CA47CBB" w:rsidR="00691E24" w:rsidRPr="00EF00D4" w:rsidRDefault="00691E24" w:rsidP="00691E24">
      <w:pPr>
        <w:spacing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64FD9">
        <w:rPr>
          <w:rFonts w:ascii="Arial" w:hAnsi="Arial" w:cs="Arial"/>
          <w:b/>
          <w:bCs/>
          <w:sz w:val="24"/>
          <w:szCs w:val="24"/>
        </w:rPr>
        <w:t>15.</w:t>
      </w:r>
      <w:r w:rsidRPr="00B64FD9">
        <w:rPr>
          <w:rFonts w:ascii="Arial" w:hAnsi="Arial" w:cs="Arial"/>
          <w:b/>
          <w:bCs/>
          <w:sz w:val="24"/>
          <w:szCs w:val="24"/>
        </w:rPr>
        <w:tab/>
        <w:t xml:space="preserve">This is another thing about a servant. </w:t>
      </w:r>
      <w:proofErr w:type="gramStart"/>
      <w:r w:rsidRPr="00B64FD9">
        <w:rPr>
          <w:rFonts w:ascii="Arial" w:hAnsi="Arial" w:cs="Arial"/>
          <w:b/>
          <w:bCs/>
          <w:sz w:val="24"/>
          <w:szCs w:val="24"/>
        </w:rPr>
        <w:t>There’s</w:t>
      </w:r>
      <w:proofErr w:type="gramEnd"/>
      <w:r w:rsidRPr="00B64FD9">
        <w:rPr>
          <w:rFonts w:ascii="Arial" w:hAnsi="Arial" w:cs="Arial"/>
          <w:b/>
          <w:bCs/>
          <w:sz w:val="24"/>
          <w:szCs w:val="24"/>
        </w:rPr>
        <w:t xml:space="preserve"> a certain </w:t>
      </w:r>
      <w:r w:rsidRPr="00EF00D4">
        <w:rPr>
          <w:rFonts w:ascii="Arial" w:hAnsi="Arial" w:cs="Arial"/>
          <w:b/>
          <w:bCs/>
          <w:sz w:val="24"/>
          <w:szCs w:val="24"/>
        </w:rPr>
        <w:t>healthy sense of PRIDE in</w:t>
      </w:r>
      <w:r w:rsidRPr="00EF00D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</w:t>
      </w:r>
      <w:r w:rsidRPr="00B64F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F00D4">
        <w:rPr>
          <w:rFonts w:ascii="Arial" w:hAnsi="Arial" w:cs="Arial"/>
          <w:b/>
          <w:bCs/>
          <w:sz w:val="24"/>
          <w:szCs w:val="24"/>
        </w:rPr>
        <w:t>to his master</w:t>
      </w:r>
      <w:r w:rsidRPr="00B64FD9">
        <w:rPr>
          <w:rFonts w:ascii="Arial" w:hAnsi="Arial" w:cs="Arial"/>
          <w:b/>
          <w:bCs/>
          <w:sz w:val="24"/>
          <w:szCs w:val="24"/>
        </w:rPr>
        <w:t>.</w:t>
      </w:r>
    </w:p>
    <w:p w14:paraId="40177228" w14:textId="77777777" w:rsidR="00691E24" w:rsidRPr="00EF00D4" w:rsidRDefault="00691E24" w:rsidP="00691E24">
      <w:pPr>
        <w:spacing w:line="24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a.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In and of itself, one man working for another man is not wrong.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That’s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the way the world is designed.</w:t>
      </w:r>
    </w:p>
    <w:p w14:paraId="5E83455E" w14:textId="77777777" w:rsidR="00691E24" w:rsidRPr="00EF00D4" w:rsidRDefault="00691E24" w:rsidP="00691E2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ab/>
        <w:t>b.</w:t>
      </w:r>
      <w:r w:rsidRPr="00EF00D4">
        <w:rPr>
          <w:rFonts w:ascii="Arial" w:hAnsi="Arial" w:cs="Arial"/>
          <w:b/>
          <w:bCs/>
          <w:sz w:val="24"/>
          <w:szCs w:val="24"/>
        </w:rPr>
        <w:tab/>
        <w:t>In any structure, slavery or not, one man abusing another man is wrong.</w:t>
      </w:r>
    </w:p>
    <w:p w14:paraId="6D090302" w14:textId="77777777" w:rsidR="00691E24" w:rsidRDefault="00691E24" w:rsidP="00691E24">
      <w:pPr>
        <w:spacing w:line="24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c.</w:t>
      </w:r>
      <w:r w:rsidRPr="00EF00D4">
        <w:rPr>
          <w:rFonts w:ascii="Arial" w:hAnsi="Arial" w:cs="Arial"/>
          <w:b/>
          <w:bCs/>
          <w:sz w:val="24"/>
          <w:szCs w:val="24"/>
        </w:rPr>
        <w:tab/>
        <w:t xml:space="preserve">But here was a servant who was really owned by his master and nothing made him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more proud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than to belong.</w:t>
      </w:r>
    </w:p>
    <w:p w14:paraId="0DC55818" w14:textId="77777777" w:rsidR="00691E24" w:rsidRPr="00EF00D4" w:rsidRDefault="00691E24" w:rsidP="00691E24">
      <w:pPr>
        <w:spacing w:line="24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</w:p>
    <w:p w14:paraId="66D147A4" w14:textId="77777777" w:rsidR="00691E24" w:rsidRDefault="00691E24" w:rsidP="00691E2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 xml:space="preserve">Conclusion: </w:t>
      </w:r>
    </w:p>
    <w:p w14:paraId="05B63DE4" w14:textId="77777777" w:rsidR="00691E24" w:rsidRDefault="00691E24" w:rsidP="00691E2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>ELIEZER; What a SERVANT. May the Lord give us such servants; bright, articulate, faithful, dutiful.</w:t>
      </w:r>
    </w:p>
    <w:p w14:paraId="3B71091A" w14:textId="77777777" w:rsidR="00691E24" w:rsidRDefault="00691E24" w:rsidP="00691E2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A7709E7" w14:textId="77777777" w:rsidR="00691E24" w:rsidRDefault="00691E24" w:rsidP="00691E2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PRAYER:</w:t>
      </w:r>
    </w:p>
    <w:p w14:paraId="43C3CC7E" w14:textId="77777777" w:rsidR="00691E24" w:rsidRDefault="00691E24" w:rsidP="00691E2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F00D4">
        <w:rPr>
          <w:rFonts w:ascii="Arial" w:hAnsi="Arial" w:cs="Arial"/>
          <w:b/>
          <w:bCs/>
          <w:sz w:val="24"/>
          <w:szCs w:val="24"/>
        </w:rPr>
        <w:t xml:space="preserve">Thank you, Father, for our time tonight and for Your word and thank You for the model of this dear man who </w:t>
      </w:r>
      <w:proofErr w:type="gramStart"/>
      <w:r w:rsidRPr="00EF00D4">
        <w:rPr>
          <w:rFonts w:ascii="Arial" w:hAnsi="Arial" w:cs="Arial"/>
          <w:b/>
          <w:bCs/>
          <w:sz w:val="24"/>
          <w:szCs w:val="24"/>
        </w:rPr>
        <w:t>loved;</w:t>
      </w:r>
      <w:proofErr w:type="gramEnd"/>
      <w:r w:rsidRPr="00EF00D4">
        <w:rPr>
          <w:rFonts w:ascii="Arial" w:hAnsi="Arial" w:cs="Arial"/>
          <w:b/>
          <w:bCs/>
          <w:sz w:val="24"/>
          <w:szCs w:val="24"/>
        </w:rPr>
        <w:t xml:space="preserve"> who – who loyally loved Abraham and who loyally loved the very son who took away his inheritance, who was a man who never really wanted an inheritance. He wanted to </w:t>
      </w:r>
      <w:r w:rsidRPr="0009558F">
        <w:rPr>
          <w:rFonts w:ascii="Arial" w:hAnsi="Arial" w:cs="Arial"/>
          <w:b/>
          <w:bCs/>
          <w:sz w:val="24"/>
          <w:szCs w:val="24"/>
          <w:u w:val="single"/>
        </w:rPr>
        <w:t>serve.</w:t>
      </w:r>
      <w:r w:rsidRPr="00EF00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88D511" w14:textId="77777777" w:rsidR="00691E24" w:rsidRPr="00FC74B2" w:rsidRDefault="00691E24" w:rsidP="00691E2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74B2">
        <w:rPr>
          <w:rFonts w:ascii="Arial" w:hAnsi="Arial" w:cs="Arial"/>
          <w:b/>
          <w:bCs/>
          <w:sz w:val="24"/>
          <w:szCs w:val="24"/>
        </w:rPr>
        <w:t xml:space="preserve">Lord, help us to know that wherever </w:t>
      </w:r>
      <w:proofErr w:type="gramStart"/>
      <w:r w:rsidRPr="00FC74B2">
        <w:rPr>
          <w:rFonts w:ascii="Arial" w:hAnsi="Arial" w:cs="Arial"/>
          <w:b/>
          <w:bCs/>
          <w:sz w:val="24"/>
          <w:szCs w:val="24"/>
        </w:rPr>
        <w:t>You’ve</w:t>
      </w:r>
      <w:proofErr w:type="gramEnd"/>
      <w:r w:rsidRPr="00FC74B2">
        <w:rPr>
          <w:rFonts w:ascii="Arial" w:hAnsi="Arial" w:cs="Arial"/>
          <w:b/>
          <w:bCs/>
          <w:sz w:val="24"/>
          <w:szCs w:val="24"/>
        </w:rPr>
        <w:t xml:space="preserve"> placed us is where our </w:t>
      </w:r>
      <w:r w:rsidRPr="0009558F">
        <w:rPr>
          <w:rFonts w:ascii="Arial" w:hAnsi="Arial" w:cs="Arial"/>
          <w:b/>
          <w:bCs/>
          <w:sz w:val="24"/>
          <w:szCs w:val="24"/>
          <w:u w:val="single"/>
        </w:rPr>
        <w:t>SERVICE</w:t>
      </w:r>
      <w:r w:rsidRPr="00FC74B2">
        <w:rPr>
          <w:rFonts w:ascii="Arial" w:hAnsi="Arial" w:cs="Arial"/>
          <w:b/>
          <w:bCs/>
          <w:sz w:val="24"/>
          <w:szCs w:val="24"/>
        </w:rPr>
        <w:t xml:space="preserve"> must be DONE and may it be always DONE to You. Thank You in Christ’s name for even the privilege of being called Your </w:t>
      </w:r>
      <w:r w:rsidRPr="0009558F">
        <w:rPr>
          <w:rFonts w:ascii="Arial" w:hAnsi="Arial" w:cs="Arial"/>
          <w:b/>
          <w:bCs/>
          <w:sz w:val="24"/>
          <w:szCs w:val="24"/>
          <w:u w:val="single"/>
        </w:rPr>
        <w:t>SERVANT.</w:t>
      </w:r>
      <w:r w:rsidRPr="00FC74B2">
        <w:rPr>
          <w:rFonts w:ascii="Arial" w:hAnsi="Arial" w:cs="Arial"/>
          <w:b/>
          <w:bCs/>
          <w:sz w:val="24"/>
          <w:szCs w:val="24"/>
        </w:rPr>
        <w:t xml:space="preserve"> In Jesus’ name. Amen.</w:t>
      </w:r>
    </w:p>
    <w:p w14:paraId="2162B81B" w14:textId="77777777" w:rsidR="00691E24" w:rsidRPr="0009558F" w:rsidRDefault="00691E24" w:rsidP="00691E24">
      <w:pPr>
        <w:spacing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09558F">
        <w:rPr>
          <w:rFonts w:ascii="Times New Roman" w:hAnsi="Times New Roman" w:cs="Times New Roman"/>
          <w:b/>
          <w:bCs/>
          <w:sz w:val="16"/>
          <w:szCs w:val="16"/>
        </w:rPr>
        <w:t>Most of this outline is from John MacArthur Jr.</w:t>
      </w:r>
    </w:p>
    <w:p w14:paraId="633DAFDC" w14:textId="77777777" w:rsidR="00691E24" w:rsidRPr="00EF00D4" w:rsidRDefault="00691E24" w:rsidP="00691E2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09072C6" w14:textId="77777777" w:rsidR="00691E24" w:rsidRPr="00B64FD9" w:rsidRDefault="00691E24" w:rsidP="00691E24">
      <w:pPr>
        <w:spacing w:line="240" w:lineRule="auto"/>
        <w:rPr>
          <w:b/>
          <w:bCs/>
        </w:rPr>
      </w:pPr>
    </w:p>
    <w:p w14:paraId="508FE654" w14:textId="77777777" w:rsidR="00691E24" w:rsidRPr="006B26D4" w:rsidRDefault="00691E24" w:rsidP="00691E24">
      <w:pPr>
        <w:spacing w:line="240" w:lineRule="auto"/>
        <w:rPr>
          <w:b/>
          <w:bCs/>
        </w:rPr>
      </w:pPr>
    </w:p>
    <w:p w14:paraId="49D43B53" w14:textId="77777777" w:rsidR="008D7C1C" w:rsidRDefault="008D7C1C"/>
    <w:sectPr w:rsidR="008D7C1C" w:rsidSect="00691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24"/>
    <w:rsid w:val="00691E24"/>
    <w:rsid w:val="008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A744"/>
  <w15:chartTrackingRefBased/>
  <w15:docId w15:val="{903630CC-B37A-45AD-B33C-F1FB1E08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Beauford</dc:creator>
  <cp:keywords/>
  <dc:description/>
  <cp:lastModifiedBy>Rodney Beauford</cp:lastModifiedBy>
  <cp:revision>1</cp:revision>
  <cp:lastPrinted>2021-05-03T13:46:00Z</cp:lastPrinted>
  <dcterms:created xsi:type="dcterms:W3CDTF">2021-05-03T13:39:00Z</dcterms:created>
  <dcterms:modified xsi:type="dcterms:W3CDTF">2021-05-03T13:47:00Z</dcterms:modified>
</cp:coreProperties>
</file>